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D5" w:rsidRPr="00FC2E9C" w:rsidRDefault="00EF1C57" w:rsidP="00021245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FC2E9C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Использование каталога товаров работ услуг.</w:t>
      </w:r>
    </w:p>
    <w:p w:rsidR="00021245" w:rsidRPr="00021245" w:rsidRDefault="00021245" w:rsidP="00021245"/>
    <w:p w:rsidR="00EF1C57" w:rsidRPr="00143206" w:rsidRDefault="004C1E78" w:rsidP="00143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информационной системе «</w:t>
      </w:r>
      <w:r w:rsidRPr="004C1E78">
        <w:rPr>
          <w:rFonts w:ascii="Times New Roman" w:hAnsi="Times New Roman" w:cs="Times New Roman"/>
          <w:sz w:val="28"/>
          <w:szCs w:val="28"/>
        </w:rPr>
        <w:t>Web-</w:t>
      </w:r>
      <w:r>
        <w:rPr>
          <w:rFonts w:ascii="Times New Roman" w:hAnsi="Times New Roman" w:cs="Times New Roman"/>
          <w:sz w:val="28"/>
          <w:szCs w:val="28"/>
        </w:rPr>
        <w:t xml:space="preserve">торги-КС» </w:t>
      </w:r>
      <w:r w:rsidRPr="004C1E78">
        <w:rPr>
          <w:rFonts w:ascii="Times New Roman" w:hAnsi="Times New Roman" w:cs="Times New Roman"/>
          <w:sz w:val="28"/>
          <w:szCs w:val="28"/>
        </w:rPr>
        <w:t xml:space="preserve">разработана и внедрена возможность создания «типовых» технических заданий на закупку товаров, работ, услуг. </w:t>
      </w:r>
      <w:r w:rsidR="00EF1C57" w:rsidRPr="00143206">
        <w:rPr>
          <w:rFonts w:ascii="Times New Roman" w:hAnsi="Times New Roman" w:cs="Times New Roman"/>
          <w:sz w:val="28"/>
          <w:szCs w:val="28"/>
        </w:rPr>
        <w:t>Для автоматического генерирования технических заданий требуемая позиция должна входить в «каталог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C57" w:rsidRPr="00143206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C57" w:rsidRPr="00143206">
        <w:rPr>
          <w:rFonts w:ascii="Times New Roman" w:hAnsi="Times New Roman" w:cs="Times New Roman"/>
          <w:sz w:val="28"/>
          <w:szCs w:val="28"/>
        </w:rPr>
        <w:t>услуг». Для добавлени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1C57" w:rsidRPr="00143206">
        <w:rPr>
          <w:rFonts w:ascii="Times New Roman" w:hAnsi="Times New Roman" w:cs="Times New Roman"/>
          <w:sz w:val="28"/>
          <w:szCs w:val="28"/>
        </w:rPr>
        <w:t xml:space="preserve"> позиции в каталог нужно ее сформировать и согласовать с уполномоченным органом</w:t>
      </w:r>
      <w:r w:rsidR="007970D1" w:rsidRPr="00143206">
        <w:rPr>
          <w:rFonts w:ascii="Times New Roman" w:hAnsi="Times New Roman" w:cs="Times New Roman"/>
          <w:sz w:val="28"/>
          <w:szCs w:val="28"/>
        </w:rPr>
        <w:t>.</w:t>
      </w:r>
    </w:p>
    <w:p w:rsidR="004C1E78" w:rsidRPr="004C1E78" w:rsidRDefault="004C1E78" w:rsidP="004C1E7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78">
        <w:rPr>
          <w:rFonts w:ascii="Times New Roman" w:hAnsi="Times New Roman" w:cs="Times New Roman"/>
          <w:b/>
          <w:sz w:val="28"/>
          <w:szCs w:val="28"/>
        </w:rPr>
        <w:t>Создание позиции каталога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3206" w:rsidRDefault="007970D1" w:rsidP="00143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206">
        <w:rPr>
          <w:rFonts w:ascii="Times New Roman" w:hAnsi="Times New Roman" w:cs="Times New Roman"/>
          <w:sz w:val="28"/>
          <w:szCs w:val="28"/>
        </w:rPr>
        <w:t>Для создания позиции каталога товаров</w:t>
      </w:r>
      <w:r w:rsidR="004C1E78">
        <w:rPr>
          <w:rFonts w:ascii="Times New Roman" w:hAnsi="Times New Roman" w:cs="Times New Roman"/>
          <w:sz w:val="28"/>
          <w:szCs w:val="28"/>
        </w:rPr>
        <w:t>,</w:t>
      </w:r>
      <w:r w:rsidRPr="0014320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C1E78">
        <w:rPr>
          <w:rFonts w:ascii="Times New Roman" w:hAnsi="Times New Roman" w:cs="Times New Roman"/>
          <w:sz w:val="28"/>
          <w:szCs w:val="28"/>
        </w:rPr>
        <w:t>,</w:t>
      </w:r>
      <w:r w:rsidRPr="0014320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86782" w:rsidRPr="00143206">
        <w:rPr>
          <w:rFonts w:ascii="Times New Roman" w:hAnsi="Times New Roman" w:cs="Times New Roman"/>
          <w:sz w:val="28"/>
          <w:szCs w:val="28"/>
        </w:rPr>
        <w:t xml:space="preserve"> необходимо перейти в папку </w:t>
      </w:r>
      <w:r w:rsidR="004C1E78">
        <w:rPr>
          <w:rFonts w:ascii="Times New Roman" w:hAnsi="Times New Roman" w:cs="Times New Roman"/>
          <w:sz w:val="28"/>
          <w:szCs w:val="28"/>
        </w:rPr>
        <w:t>«</w:t>
      </w:r>
      <w:r w:rsidR="00E86782" w:rsidRPr="00143206">
        <w:rPr>
          <w:rFonts w:ascii="Times New Roman" w:hAnsi="Times New Roman" w:cs="Times New Roman"/>
          <w:sz w:val="28"/>
          <w:szCs w:val="28"/>
        </w:rPr>
        <w:t>Каталог товаров, работ, услуг</w:t>
      </w:r>
      <w:r w:rsidR="004C1E78">
        <w:rPr>
          <w:rFonts w:ascii="Times New Roman" w:hAnsi="Times New Roman" w:cs="Times New Roman"/>
          <w:sz w:val="28"/>
          <w:szCs w:val="28"/>
        </w:rPr>
        <w:t>»</w:t>
      </w:r>
      <w:r w:rsidR="00E86782" w:rsidRPr="00143206">
        <w:rPr>
          <w:rFonts w:ascii="Times New Roman" w:hAnsi="Times New Roman" w:cs="Times New Roman"/>
          <w:sz w:val="28"/>
          <w:szCs w:val="28"/>
        </w:rPr>
        <w:t xml:space="preserve"> в фильтр </w:t>
      </w:r>
      <w:r w:rsidR="004C1E78">
        <w:rPr>
          <w:rFonts w:ascii="Times New Roman" w:hAnsi="Times New Roman" w:cs="Times New Roman"/>
          <w:sz w:val="28"/>
          <w:szCs w:val="28"/>
        </w:rPr>
        <w:t>«</w:t>
      </w:r>
      <w:r w:rsidR="00E86782" w:rsidRPr="00143206">
        <w:rPr>
          <w:rFonts w:ascii="Times New Roman" w:hAnsi="Times New Roman" w:cs="Times New Roman"/>
          <w:sz w:val="28"/>
          <w:szCs w:val="28"/>
        </w:rPr>
        <w:t>Создание ТЗ</w:t>
      </w:r>
      <w:r w:rsidR="004C1E78">
        <w:rPr>
          <w:rFonts w:ascii="Times New Roman" w:hAnsi="Times New Roman" w:cs="Times New Roman"/>
          <w:sz w:val="28"/>
          <w:szCs w:val="28"/>
        </w:rPr>
        <w:t xml:space="preserve">» </w:t>
      </w:r>
      <w:r w:rsidR="00E86782" w:rsidRPr="00143206">
        <w:rPr>
          <w:rFonts w:ascii="Times New Roman" w:hAnsi="Times New Roman" w:cs="Times New Roman"/>
          <w:sz w:val="28"/>
          <w:szCs w:val="28"/>
        </w:rPr>
        <w:t>(Рис 1)</w:t>
      </w:r>
    </w:p>
    <w:p w:rsidR="007970D1" w:rsidRDefault="00E86782" w:rsidP="00143206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4A51A429" wp14:editId="39138625">
            <wp:extent cx="4873924" cy="2730647"/>
            <wp:effectExtent l="0" t="0" r="3175" b="0"/>
            <wp:docPr id="1" name="Рисунок 1" descr="C:\Users\User\Desktop\скрины для Позиция каталога ТРУ\создание н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ы для Позиция каталога ТРУ\создание ново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33" cy="27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82" w:rsidRPr="004C1E78" w:rsidRDefault="00E86782" w:rsidP="00143206">
      <w:pPr>
        <w:jc w:val="center"/>
        <w:rPr>
          <w:rFonts w:ascii="Times New Roman" w:hAnsi="Times New Roman" w:cs="Times New Roman"/>
          <w:b/>
        </w:rPr>
      </w:pPr>
      <w:r w:rsidRPr="004C1E78">
        <w:rPr>
          <w:rFonts w:ascii="Times New Roman" w:hAnsi="Times New Roman" w:cs="Times New Roman"/>
          <w:b/>
        </w:rPr>
        <w:t>Каталог товаров, работ, услуг</w:t>
      </w:r>
      <w:r w:rsidR="0002337C" w:rsidRPr="004C1E78">
        <w:rPr>
          <w:rFonts w:ascii="Times New Roman" w:hAnsi="Times New Roman" w:cs="Times New Roman"/>
          <w:b/>
        </w:rPr>
        <w:t xml:space="preserve"> </w:t>
      </w:r>
      <w:r w:rsidRPr="004C1E78">
        <w:rPr>
          <w:rFonts w:ascii="Times New Roman" w:hAnsi="Times New Roman" w:cs="Times New Roman"/>
          <w:b/>
        </w:rPr>
        <w:t>Рис</w:t>
      </w:r>
      <w:r w:rsidR="0002337C" w:rsidRPr="004C1E78">
        <w:rPr>
          <w:rFonts w:ascii="Times New Roman" w:hAnsi="Times New Roman" w:cs="Times New Roman"/>
          <w:b/>
        </w:rPr>
        <w:t>.</w:t>
      </w:r>
      <w:r w:rsidRPr="004C1E78">
        <w:rPr>
          <w:rFonts w:ascii="Times New Roman" w:hAnsi="Times New Roman" w:cs="Times New Roman"/>
          <w:b/>
        </w:rPr>
        <w:t>1</w:t>
      </w:r>
    </w:p>
    <w:p w:rsidR="0002337C" w:rsidRDefault="0002337C" w:rsidP="00021245">
      <w:pPr>
        <w:ind w:firstLine="708"/>
      </w:pPr>
      <w:r w:rsidRPr="00143206">
        <w:rPr>
          <w:rFonts w:ascii="Times New Roman" w:hAnsi="Times New Roman" w:cs="Times New Roman"/>
          <w:sz w:val="28"/>
          <w:szCs w:val="28"/>
        </w:rPr>
        <w:t xml:space="preserve">Заполнить необходимо все поля </w:t>
      </w:r>
      <w:proofErr w:type="gramStart"/>
      <w:r w:rsidRPr="0014320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4320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43206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143206">
        <w:rPr>
          <w:rFonts w:ascii="Times New Roman" w:hAnsi="Times New Roman" w:cs="Times New Roman"/>
          <w:sz w:val="28"/>
          <w:szCs w:val="28"/>
        </w:rPr>
        <w:t xml:space="preserve"> позиций каталога», «Средня</w:t>
      </w:r>
      <w:r w:rsidR="004C1E78">
        <w:rPr>
          <w:rFonts w:ascii="Times New Roman" w:hAnsi="Times New Roman" w:cs="Times New Roman"/>
          <w:sz w:val="28"/>
          <w:szCs w:val="28"/>
        </w:rPr>
        <w:t>я</w:t>
      </w:r>
      <w:r w:rsidRPr="00143206">
        <w:rPr>
          <w:rFonts w:ascii="Times New Roman" w:hAnsi="Times New Roman" w:cs="Times New Roman"/>
          <w:sz w:val="28"/>
          <w:szCs w:val="28"/>
        </w:rPr>
        <w:t xml:space="preserve"> цена за единицу», «Контрольная цена». Ри</w:t>
      </w:r>
      <w:r w:rsidR="00814482" w:rsidRPr="001432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4482" w:rsidRPr="001432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14482" w:rsidRPr="00143206">
        <w:rPr>
          <w:rFonts w:ascii="Times New Roman" w:hAnsi="Times New Roman" w:cs="Times New Roman"/>
          <w:sz w:val="28"/>
          <w:szCs w:val="28"/>
        </w:rPr>
        <w:t>.(</w:t>
      </w:r>
      <w:r w:rsidR="00814482" w:rsidRPr="00143206">
        <w:rPr>
          <w:rFonts w:ascii="Times New Roman" w:hAnsi="Times New Roman" w:cs="Times New Roman"/>
          <w:b/>
          <w:sz w:val="28"/>
          <w:szCs w:val="28"/>
        </w:rPr>
        <w:t xml:space="preserve">желтым отмечены </w:t>
      </w:r>
      <w:r w:rsidR="00143206" w:rsidRPr="00143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обязательные </w:t>
      </w:r>
      <w:r w:rsidR="00814482" w:rsidRPr="00143206">
        <w:rPr>
          <w:rFonts w:ascii="Times New Roman" w:hAnsi="Times New Roman" w:cs="Times New Roman"/>
          <w:b/>
          <w:sz w:val="28"/>
          <w:szCs w:val="28"/>
        </w:rPr>
        <w:t>поля</w:t>
      </w:r>
      <w:r w:rsidR="00814482" w:rsidRPr="00143206">
        <w:rPr>
          <w:rFonts w:ascii="Times New Roman" w:hAnsi="Times New Roman" w:cs="Times New Roman"/>
          <w:sz w:val="28"/>
          <w:szCs w:val="28"/>
        </w:rPr>
        <w:t>)</w:t>
      </w:r>
      <w:r w:rsidR="00814482">
        <w:rPr>
          <w:noProof/>
          <w:lang w:eastAsia="ru-RU"/>
        </w:rPr>
        <w:drawing>
          <wp:inline distT="0" distB="0" distL="0" distR="0" wp14:anchorId="20D5B9D4" wp14:editId="4246B49C">
            <wp:extent cx="4370404" cy="2889849"/>
            <wp:effectExtent l="0" t="0" r="0" b="6350"/>
            <wp:docPr id="3" name="Рисунок 3" descr="C:\Users\User\Desktop\скрины для Позиция каталога ТРУ\заполнение докум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ы для Позиция каталога ТРУ\заполнение документ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42" cy="289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82" w:rsidRPr="004C1E78" w:rsidRDefault="00814482" w:rsidP="004C1E78">
      <w:pPr>
        <w:jc w:val="center"/>
        <w:rPr>
          <w:rFonts w:ascii="Times New Roman" w:hAnsi="Times New Roman" w:cs="Times New Roman"/>
          <w:b/>
        </w:rPr>
      </w:pPr>
      <w:r w:rsidRPr="004C1E78">
        <w:rPr>
          <w:rFonts w:ascii="Times New Roman" w:hAnsi="Times New Roman" w:cs="Times New Roman"/>
          <w:b/>
        </w:rPr>
        <w:t>Заполнение документа «Позиция каталога товаров, работ, услуг». Рис</w:t>
      </w:r>
      <w:proofErr w:type="gramStart"/>
      <w:r w:rsidRPr="004C1E78">
        <w:rPr>
          <w:rFonts w:ascii="Times New Roman" w:hAnsi="Times New Roman" w:cs="Times New Roman"/>
          <w:b/>
        </w:rPr>
        <w:t>2</w:t>
      </w:r>
      <w:proofErr w:type="gramEnd"/>
      <w:r w:rsidRPr="004C1E78">
        <w:rPr>
          <w:rFonts w:ascii="Times New Roman" w:hAnsi="Times New Roman" w:cs="Times New Roman"/>
          <w:b/>
        </w:rPr>
        <w:t>.</w:t>
      </w:r>
    </w:p>
    <w:p w:rsidR="00E03FF2" w:rsidRDefault="008264EF" w:rsidP="004C1E78">
      <w:pPr>
        <w:ind w:firstLine="708"/>
        <w:jc w:val="both"/>
      </w:pPr>
      <w:r w:rsidRPr="00021245">
        <w:rPr>
          <w:rFonts w:ascii="Times New Roman" w:hAnsi="Times New Roman" w:cs="Times New Roman"/>
          <w:sz w:val="28"/>
          <w:szCs w:val="28"/>
        </w:rPr>
        <w:t xml:space="preserve">На текущий момент реализована типовая форма технического задания по продуктам питания, для которых необходимо обязательно </w:t>
      </w:r>
      <w:r w:rsidR="00E03FF2" w:rsidRPr="00021245">
        <w:rPr>
          <w:rFonts w:ascii="Times New Roman" w:hAnsi="Times New Roman" w:cs="Times New Roman"/>
          <w:sz w:val="28"/>
          <w:szCs w:val="28"/>
        </w:rPr>
        <w:t>указать</w:t>
      </w:r>
      <w:r w:rsidRPr="00021245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021245">
        <w:rPr>
          <w:rFonts w:ascii="Times New Roman" w:hAnsi="Times New Roman" w:cs="Times New Roman"/>
          <w:sz w:val="28"/>
          <w:szCs w:val="28"/>
        </w:rPr>
        <w:t>«</w:t>
      </w:r>
      <w:r w:rsidRPr="00021245">
        <w:rPr>
          <w:rFonts w:ascii="Times New Roman" w:hAnsi="Times New Roman" w:cs="Times New Roman"/>
          <w:sz w:val="28"/>
          <w:szCs w:val="28"/>
        </w:rPr>
        <w:t>требования к качеству товара</w:t>
      </w:r>
      <w:r w:rsidR="00021245" w:rsidRPr="00021245">
        <w:rPr>
          <w:rFonts w:ascii="Times New Roman" w:hAnsi="Times New Roman" w:cs="Times New Roman"/>
          <w:sz w:val="28"/>
          <w:szCs w:val="28"/>
        </w:rPr>
        <w:t xml:space="preserve"> </w:t>
      </w:r>
      <w:r w:rsidRPr="00021245">
        <w:rPr>
          <w:rFonts w:ascii="Times New Roman" w:hAnsi="Times New Roman" w:cs="Times New Roman"/>
          <w:sz w:val="28"/>
          <w:szCs w:val="28"/>
        </w:rPr>
        <w:t>(ГОСТ)</w:t>
      </w:r>
      <w:r w:rsidR="00E03FF2" w:rsidRPr="00021245">
        <w:rPr>
          <w:rFonts w:ascii="Times New Roman" w:hAnsi="Times New Roman" w:cs="Times New Roman"/>
          <w:sz w:val="28"/>
          <w:szCs w:val="28"/>
        </w:rPr>
        <w:t>»</w:t>
      </w:r>
      <w:r w:rsidRPr="00021245">
        <w:rPr>
          <w:rFonts w:ascii="Times New Roman" w:hAnsi="Times New Roman" w:cs="Times New Roman"/>
          <w:sz w:val="28"/>
          <w:szCs w:val="28"/>
        </w:rPr>
        <w:t xml:space="preserve">, </w:t>
      </w:r>
      <w:r w:rsidR="00E03FF2" w:rsidRPr="00021245">
        <w:rPr>
          <w:rFonts w:ascii="Times New Roman" w:hAnsi="Times New Roman" w:cs="Times New Roman"/>
          <w:sz w:val="28"/>
          <w:szCs w:val="28"/>
        </w:rPr>
        <w:t>«</w:t>
      </w:r>
      <w:r w:rsidRPr="00021245">
        <w:rPr>
          <w:rFonts w:ascii="Times New Roman" w:hAnsi="Times New Roman" w:cs="Times New Roman"/>
          <w:sz w:val="28"/>
          <w:szCs w:val="28"/>
        </w:rPr>
        <w:t>требования к упаковке</w:t>
      </w:r>
      <w:r w:rsidR="00E03FF2" w:rsidRPr="00021245">
        <w:rPr>
          <w:rFonts w:ascii="Times New Roman" w:hAnsi="Times New Roman" w:cs="Times New Roman"/>
          <w:sz w:val="28"/>
          <w:szCs w:val="28"/>
        </w:rPr>
        <w:t>»</w:t>
      </w:r>
      <w:r w:rsidRPr="00021245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021245">
        <w:rPr>
          <w:rFonts w:ascii="Times New Roman" w:hAnsi="Times New Roman" w:cs="Times New Roman"/>
          <w:sz w:val="28"/>
          <w:szCs w:val="28"/>
        </w:rPr>
        <w:t>как показано на рис.2.</w:t>
      </w:r>
      <w:r w:rsidR="004C1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FF2" w:rsidRPr="004C1E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03FF2" w:rsidRPr="004C1E78">
        <w:rPr>
          <w:rFonts w:ascii="Times New Roman" w:hAnsi="Times New Roman" w:cs="Times New Roman"/>
          <w:sz w:val="28"/>
          <w:szCs w:val="28"/>
        </w:rPr>
        <w:t xml:space="preserve"> добавление используйте троеточие справа</w:t>
      </w:r>
      <w:r w:rsidR="00F33AB6" w:rsidRPr="004C1E78">
        <w:rPr>
          <w:rFonts w:ascii="Times New Roman" w:hAnsi="Times New Roman" w:cs="Times New Roman"/>
          <w:sz w:val="28"/>
          <w:szCs w:val="28"/>
        </w:rPr>
        <w:t xml:space="preserve"> от ячейки рис 3.</w:t>
      </w:r>
      <w:r w:rsidR="00F33AB6">
        <w:rPr>
          <w:noProof/>
          <w:lang w:eastAsia="ru-RU"/>
        </w:rPr>
        <w:drawing>
          <wp:inline distT="0" distB="0" distL="0" distR="0" wp14:anchorId="28E478F2" wp14:editId="6000965B">
            <wp:extent cx="5934710" cy="3545205"/>
            <wp:effectExtent l="0" t="0" r="8890" b="0"/>
            <wp:docPr id="4" name="Рисунок 4" descr="C:\Users\User\Desktop\скрины для Позиция каталога ТРУ\назначение Т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рины для Позиция каталога ТРУ\назначение Т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FF2" w:rsidRPr="004C1E78">
        <w:rPr>
          <w:rFonts w:ascii="Times New Roman" w:hAnsi="Times New Roman" w:cs="Times New Roman"/>
          <w:b/>
        </w:rPr>
        <w:t xml:space="preserve"> </w:t>
      </w:r>
      <w:r w:rsidR="00F33AB6" w:rsidRPr="004C1E78">
        <w:rPr>
          <w:rFonts w:ascii="Times New Roman" w:hAnsi="Times New Roman" w:cs="Times New Roman"/>
          <w:b/>
        </w:rPr>
        <w:t xml:space="preserve">Справочник </w:t>
      </w:r>
      <w:proofErr w:type="gramStart"/>
      <w:r w:rsidR="00F33AB6" w:rsidRPr="004C1E78">
        <w:rPr>
          <w:rFonts w:ascii="Times New Roman" w:hAnsi="Times New Roman" w:cs="Times New Roman"/>
          <w:b/>
        </w:rPr>
        <w:t>минимальных</w:t>
      </w:r>
      <w:proofErr w:type="gramEnd"/>
      <w:r w:rsidR="00F33AB6" w:rsidRPr="004C1E78">
        <w:rPr>
          <w:rFonts w:ascii="Times New Roman" w:hAnsi="Times New Roman" w:cs="Times New Roman"/>
          <w:b/>
        </w:rPr>
        <w:t xml:space="preserve"> показателе ТЗ Рис.3</w:t>
      </w:r>
    </w:p>
    <w:p w:rsidR="00143206" w:rsidRPr="00021245" w:rsidRDefault="00143206" w:rsidP="00021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45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021245">
        <w:rPr>
          <w:rFonts w:ascii="Times New Roman" w:hAnsi="Times New Roman" w:cs="Times New Roman"/>
          <w:b/>
          <w:sz w:val="28"/>
          <w:szCs w:val="28"/>
        </w:rPr>
        <w:t>«Наименование товара, работы услуги»</w:t>
      </w:r>
      <w:r w:rsidRPr="00021245">
        <w:rPr>
          <w:rFonts w:ascii="Times New Roman" w:hAnsi="Times New Roman" w:cs="Times New Roman"/>
          <w:sz w:val="28"/>
          <w:szCs w:val="28"/>
        </w:rPr>
        <w:t xml:space="preserve"> указывается наименование товара без каких</w:t>
      </w:r>
      <w:r w:rsidR="004C1E78">
        <w:rPr>
          <w:rFonts w:ascii="Times New Roman" w:hAnsi="Times New Roman" w:cs="Times New Roman"/>
          <w:sz w:val="28"/>
          <w:szCs w:val="28"/>
        </w:rPr>
        <w:t>-</w:t>
      </w:r>
      <w:r w:rsidRPr="00021245">
        <w:rPr>
          <w:rFonts w:ascii="Times New Roman" w:hAnsi="Times New Roman" w:cs="Times New Roman"/>
          <w:sz w:val="28"/>
          <w:szCs w:val="28"/>
        </w:rPr>
        <w:t xml:space="preserve">либо характеристик. Для удобства поиска </w:t>
      </w:r>
      <w:r w:rsidRPr="00021245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характеристики </w:t>
      </w:r>
      <w:proofErr w:type="gramStart"/>
      <w:r w:rsidRPr="00021245">
        <w:rPr>
          <w:rFonts w:ascii="Times New Roman" w:hAnsi="Times New Roman" w:cs="Times New Roman"/>
          <w:sz w:val="28"/>
          <w:szCs w:val="28"/>
        </w:rPr>
        <w:t>товара</w:t>
      </w:r>
      <w:proofErr w:type="gramEnd"/>
      <w:r w:rsidRPr="00021245">
        <w:rPr>
          <w:rFonts w:ascii="Times New Roman" w:hAnsi="Times New Roman" w:cs="Times New Roman"/>
          <w:sz w:val="28"/>
          <w:szCs w:val="28"/>
        </w:rPr>
        <w:t xml:space="preserve"> относящиеся к качеству товара или упаковки можно указать в поле </w:t>
      </w:r>
      <w:r w:rsidRPr="00021245">
        <w:rPr>
          <w:rFonts w:ascii="Times New Roman" w:hAnsi="Times New Roman" w:cs="Times New Roman"/>
          <w:b/>
          <w:sz w:val="28"/>
          <w:szCs w:val="28"/>
        </w:rPr>
        <w:t>«Краткое описание»</w:t>
      </w:r>
      <w:r w:rsidRPr="00021245">
        <w:rPr>
          <w:rFonts w:ascii="Times New Roman" w:hAnsi="Times New Roman" w:cs="Times New Roman"/>
          <w:sz w:val="28"/>
          <w:szCs w:val="28"/>
        </w:rPr>
        <w:t xml:space="preserve"> (например: </w:t>
      </w:r>
      <w:proofErr w:type="gramStart"/>
      <w:r w:rsidRPr="00021245">
        <w:rPr>
          <w:rFonts w:ascii="Times New Roman" w:hAnsi="Times New Roman" w:cs="Times New Roman"/>
          <w:sz w:val="28"/>
          <w:szCs w:val="28"/>
        </w:rPr>
        <w:t>Молоко 3,2% пакет)</w:t>
      </w:r>
      <w:proofErr w:type="gramEnd"/>
    </w:p>
    <w:p w:rsidR="00F33AB6" w:rsidRDefault="00F33AB6" w:rsidP="00021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45">
        <w:rPr>
          <w:rFonts w:ascii="Times New Roman" w:hAnsi="Times New Roman" w:cs="Times New Roman"/>
          <w:sz w:val="28"/>
          <w:szCs w:val="28"/>
        </w:rPr>
        <w:t xml:space="preserve">В колонке </w:t>
      </w:r>
      <w:r w:rsidRPr="00021245">
        <w:rPr>
          <w:rFonts w:ascii="Times New Roman" w:hAnsi="Times New Roman" w:cs="Times New Roman"/>
          <w:b/>
          <w:sz w:val="28"/>
          <w:szCs w:val="28"/>
        </w:rPr>
        <w:t>«Значения»</w:t>
      </w:r>
      <w:r w:rsidRPr="00021245">
        <w:rPr>
          <w:rFonts w:ascii="Times New Roman" w:hAnsi="Times New Roman" w:cs="Times New Roman"/>
          <w:sz w:val="28"/>
          <w:szCs w:val="28"/>
        </w:rPr>
        <w:t xml:space="preserve"> указывается значение соответствующего показателя. Колонка </w:t>
      </w:r>
      <w:r w:rsidRPr="00021245">
        <w:rPr>
          <w:rFonts w:ascii="Times New Roman" w:hAnsi="Times New Roman" w:cs="Times New Roman"/>
          <w:b/>
          <w:sz w:val="28"/>
          <w:szCs w:val="28"/>
        </w:rPr>
        <w:t>«Единица измерения показателя»</w:t>
      </w:r>
      <w:r w:rsidRPr="00021245">
        <w:rPr>
          <w:rFonts w:ascii="Times New Roman" w:hAnsi="Times New Roman" w:cs="Times New Roman"/>
          <w:sz w:val="28"/>
          <w:szCs w:val="28"/>
        </w:rPr>
        <w:t xml:space="preserve"> не заполняется, она используется для технических </w:t>
      </w:r>
      <w:proofErr w:type="gramStart"/>
      <w:r w:rsidRPr="00021245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021245">
        <w:rPr>
          <w:rFonts w:ascii="Times New Roman" w:hAnsi="Times New Roman" w:cs="Times New Roman"/>
          <w:sz w:val="28"/>
          <w:szCs w:val="28"/>
        </w:rPr>
        <w:t xml:space="preserve"> </w:t>
      </w:r>
      <w:r w:rsidR="004C1E78">
        <w:rPr>
          <w:rFonts w:ascii="Times New Roman" w:hAnsi="Times New Roman" w:cs="Times New Roman"/>
          <w:sz w:val="28"/>
          <w:szCs w:val="28"/>
        </w:rPr>
        <w:t xml:space="preserve">по </w:t>
      </w:r>
      <w:r w:rsidRPr="00021245">
        <w:rPr>
          <w:rFonts w:ascii="Times New Roman" w:hAnsi="Times New Roman" w:cs="Times New Roman"/>
          <w:sz w:val="28"/>
          <w:szCs w:val="28"/>
        </w:rPr>
        <w:t>которы</w:t>
      </w:r>
      <w:r w:rsidR="004C1E78">
        <w:rPr>
          <w:rFonts w:ascii="Times New Roman" w:hAnsi="Times New Roman" w:cs="Times New Roman"/>
          <w:sz w:val="28"/>
          <w:szCs w:val="28"/>
        </w:rPr>
        <w:t>м</w:t>
      </w:r>
      <w:r w:rsidRPr="00021245">
        <w:rPr>
          <w:rFonts w:ascii="Times New Roman" w:hAnsi="Times New Roman" w:cs="Times New Roman"/>
          <w:sz w:val="28"/>
          <w:szCs w:val="28"/>
        </w:rPr>
        <w:t xml:space="preserve"> еще не разработана типовая форма. О ее использовании будет сообщено дополнительно. </w:t>
      </w:r>
    </w:p>
    <w:p w:rsidR="00FC2E9C" w:rsidRPr="00021245" w:rsidRDefault="00FC2E9C" w:rsidP="00021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245" w:rsidRPr="004C1E78" w:rsidRDefault="004C1E78" w:rsidP="004C1E78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78">
        <w:rPr>
          <w:rFonts w:ascii="Times New Roman" w:hAnsi="Times New Roman" w:cs="Times New Roman"/>
          <w:b/>
          <w:sz w:val="28"/>
          <w:szCs w:val="28"/>
        </w:rPr>
        <w:t>Согласование позиции каталога товаров, работ, услуг</w:t>
      </w:r>
    </w:p>
    <w:p w:rsidR="00021245" w:rsidRDefault="00021245" w:rsidP="00686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245" w:rsidRDefault="00686A10" w:rsidP="00686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Pr="00686A10">
        <w:rPr>
          <w:rFonts w:ascii="Times New Roman" w:hAnsi="Times New Roman" w:cs="Times New Roman"/>
          <w:sz w:val="28"/>
          <w:szCs w:val="28"/>
        </w:rPr>
        <w:t>позиции каталога товаров, работ, услуг</w:t>
      </w:r>
      <w:r w:rsidRPr="00021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="00CE4542" w:rsidRPr="00021245">
        <w:rPr>
          <w:rFonts w:ascii="Times New Roman" w:hAnsi="Times New Roman" w:cs="Times New Roman"/>
          <w:sz w:val="28"/>
          <w:szCs w:val="28"/>
        </w:rPr>
        <w:t>документ по маршруту на согласование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542" w:rsidRPr="00021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E4542" w:rsidRPr="00021245">
        <w:rPr>
          <w:rFonts w:ascii="Times New Roman" w:hAnsi="Times New Roman" w:cs="Times New Roman"/>
          <w:sz w:val="28"/>
          <w:szCs w:val="28"/>
        </w:rPr>
        <w:t>первому нажатию документ ставится на ма</w:t>
      </w:r>
      <w:r w:rsidR="00021245">
        <w:rPr>
          <w:rFonts w:ascii="Times New Roman" w:hAnsi="Times New Roman" w:cs="Times New Roman"/>
          <w:sz w:val="28"/>
          <w:szCs w:val="28"/>
        </w:rPr>
        <w:t>р</w:t>
      </w:r>
      <w:r w:rsidR="00CE4542" w:rsidRPr="00021245">
        <w:rPr>
          <w:rFonts w:ascii="Times New Roman" w:hAnsi="Times New Roman" w:cs="Times New Roman"/>
          <w:sz w:val="28"/>
          <w:szCs w:val="28"/>
        </w:rPr>
        <w:t>шру</w:t>
      </w:r>
      <w:r w:rsidR="00021245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542" w:rsidRPr="00021245">
        <w:rPr>
          <w:rFonts w:ascii="Times New Roman" w:hAnsi="Times New Roman" w:cs="Times New Roman"/>
          <w:sz w:val="28"/>
          <w:szCs w:val="28"/>
        </w:rPr>
        <w:t xml:space="preserve"> по второму отправляется на согласование.</w:t>
      </w:r>
      <w:proofErr w:type="gramEnd"/>
      <w:r w:rsidR="00CE4542" w:rsidRPr="00021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4542" w:rsidRPr="00686A10">
        <w:rPr>
          <w:rFonts w:ascii="Times New Roman" w:hAnsi="Times New Roman" w:cs="Times New Roman"/>
          <w:b/>
          <w:sz w:val="28"/>
          <w:szCs w:val="28"/>
        </w:rPr>
        <w:t>Рис</w:t>
      </w:r>
      <w:proofErr w:type="gramStart"/>
      <w:r w:rsidR="00CE4542" w:rsidRPr="00686A1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33AB6" w:rsidRDefault="00CE4542" w:rsidP="00021245">
      <w:pPr>
        <w:jc w:val="center"/>
      </w:pPr>
      <w:r>
        <w:rPr>
          <w:noProof/>
          <w:lang w:eastAsia="ru-RU"/>
        </w:rPr>
        <w:drawing>
          <wp:inline distT="0" distB="0" distL="0" distR="0" wp14:anchorId="08E8F4C6" wp14:editId="6C0302A7">
            <wp:extent cx="4278630" cy="1440815"/>
            <wp:effectExtent l="0" t="0" r="7620" b="6985"/>
            <wp:docPr id="6" name="Рисунок 6" descr="C:\Users\User\Desktop\скрины для Позиция каталога ТРУ\Маршр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рины для Позиция каталога ТРУ\Маршру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82" w:rsidRDefault="00CE4542" w:rsidP="00021245">
      <w:pPr>
        <w:jc w:val="center"/>
        <w:rPr>
          <w:rFonts w:ascii="Times New Roman" w:hAnsi="Times New Roman" w:cs="Times New Roman"/>
          <w:b/>
        </w:rPr>
      </w:pPr>
      <w:r w:rsidRPr="004C1E78">
        <w:rPr>
          <w:rFonts w:ascii="Times New Roman" w:hAnsi="Times New Roman" w:cs="Times New Roman"/>
          <w:b/>
        </w:rPr>
        <w:t>Отправка по маршруту Рис 4.</w:t>
      </w:r>
    </w:p>
    <w:p w:rsidR="00FC2E9C" w:rsidRDefault="00FC2E9C" w:rsidP="00021245">
      <w:pPr>
        <w:jc w:val="center"/>
        <w:rPr>
          <w:rFonts w:ascii="Times New Roman" w:hAnsi="Times New Roman" w:cs="Times New Roman"/>
          <w:b/>
        </w:rPr>
      </w:pPr>
    </w:p>
    <w:p w:rsidR="00CE4542" w:rsidRPr="00FC2E9C" w:rsidRDefault="00FC2E9C" w:rsidP="00FC2E9C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9C">
        <w:rPr>
          <w:rFonts w:ascii="Times New Roman" w:hAnsi="Times New Roman" w:cs="Times New Roman"/>
          <w:b/>
          <w:sz w:val="28"/>
          <w:szCs w:val="28"/>
        </w:rPr>
        <w:t>Дополнительные возможности при работе с документом каталога товаров, работ, услуг</w:t>
      </w:r>
    </w:p>
    <w:p w:rsidR="00814482" w:rsidRDefault="00CE4542" w:rsidP="00021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245">
        <w:rPr>
          <w:rFonts w:ascii="Times New Roman" w:hAnsi="Times New Roman" w:cs="Times New Roman"/>
          <w:sz w:val="28"/>
          <w:szCs w:val="28"/>
        </w:rPr>
        <w:t xml:space="preserve">Также для упрощения формирования однотипных технических заданий можно использовать кнопку копировать </w:t>
      </w:r>
      <w:r w:rsidRPr="00FC2E9C">
        <w:rPr>
          <w:rFonts w:ascii="Times New Roman" w:hAnsi="Times New Roman" w:cs="Times New Roman"/>
          <w:b/>
          <w:sz w:val="28"/>
          <w:szCs w:val="28"/>
        </w:rPr>
        <w:t>Рис.5</w:t>
      </w:r>
      <w:r w:rsidR="000C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EA3">
        <w:rPr>
          <w:rFonts w:ascii="Times New Roman" w:hAnsi="Times New Roman" w:cs="Times New Roman"/>
          <w:sz w:val="28"/>
          <w:szCs w:val="28"/>
        </w:rPr>
        <w:t xml:space="preserve">эта кнопка присутствует как в фильтре </w:t>
      </w:r>
      <w:r w:rsidR="000C2EA3" w:rsidRPr="000C2EA3">
        <w:rPr>
          <w:rFonts w:ascii="Times New Roman" w:hAnsi="Times New Roman" w:cs="Times New Roman"/>
          <w:b/>
          <w:sz w:val="28"/>
          <w:szCs w:val="28"/>
        </w:rPr>
        <w:t>«Создание ТЗ»</w:t>
      </w:r>
      <w:r w:rsidR="000C2EA3">
        <w:rPr>
          <w:rFonts w:ascii="Times New Roman" w:hAnsi="Times New Roman" w:cs="Times New Roman"/>
          <w:sz w:val="28"/>
          <w:szCs w:val="28"/>
        </w:rPr>
        <w:t xml:space="preserve"> так и в фильтре </w:t>
      </w:r>
      <w:r w:rsidR="000C2EA3" w:rsidRPr="000C2EA3">
        <w:rPr>
          <w:rFonts w:ascii="Times New Roman" w:hAnsi="Times New Roman" w:cs="Times New Roman"/>
          <w:b/>
          <w:sz w:val="28"/>
          <w:szCs w:val="28"/>
        </w:rPr>
        <w:t>«Действующие ТЗ»</w:t>
      </w:r>
      <w:r w:rsidRPr="00021245">
        <w:rPr>
          <w:rFonts w:ascii="Times New Roman" w:hAnsi="Times New Roman" w:cs="Times New Roman"/>
          <w:sz w:val="28"/>
          <w:szCs w:val="28"/>
        </w:rPr>
        <w:t xml:space="preserve"> по ее нажатию появится всплывающее окно с документом в нем нужно будет отредактировать те </w:t>
      </w:r>
      <w:r w:rsidR="00143206" w:rsidRPr="00021245">
        <w:rPr>
          <w:rFonts w:ascii="Times New Roman" w:hAnsi="Times New Roman" w:cs="Times New Roman"/>
          <w:sz w:val="28"/>
          <w:szCs w:val="28"/>
        </w:rPr>
        <w:t>элементы,</w:t>
      </w:r>
      <w:r w:rsidRPr="00021245">
        <w:rPr>
          <w:rFonts w:ascii="Times New Roman" w:hAnsi="Times New Roman" w:cs="Times New Roman"/>
          <w:sz w:val="28"/>
          <w:szCs w:val="28"/>
        </w:rPr>
        <w:t xml:space="preserve"> которые различаются и затем сохранить.</w:t>
      </w:r>
      <w:proofErr w:type="gramEnd"/>
      <w:r w:rsidRPr="00021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245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021245">
        <w:rPr>
          <w:rFonts w:ascii="Times New Roman" w:hAnsi="Times New Roman" w:cs="Times New Roman"/>
          <w:sz w:val="28"/>
          <w:szCs w:val="28"/>
        </w:rPr>
        <w:t xml:space="preserve"> чего появится новая позиция с новым номером (возможно для отображения</w:t>
      </w:r>
      <w:r w:rsidR="00143206" w:rsidRPr="00021245">
        <w:rPr>
          <w:rFonts w:ascii="Times New Roman" w:hAnsi="Times New Roman" w:cs="Times New Roman"/>
          <w:sz w:val="28"/>
          <w:szCs w:val="28"/>
        </w:rPr>
        <w:t xml:space="preserve"> документа в списке фильтра создание ТЗ</w:t>
      </w:r>
      <w:r w:rsidRPr="00021245">
        <w:rPr>
          <w:rFonts w:ascii="Times New Roman" w:hAnsi="Times New Roman" w:cs="Times New Roman"/>
          <w:sz w:val="28"/>
          <w:szCs w:val="28"/>
        </w:rPr>
        <w:t xml:space="preserve"> понадобится воспользоваться кнопкой обновить список</w:t>
      </w:r>
      <w:r w:rsidRPr="00021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7FA6E" wp14:editId="68EF227A">
            <wp:extent cx="250190" cy="250190"/>
            <wp:effectExtent l="0" t="0" r="0" b="0"/>
            <wp:docPr id="7" name="Рисунок 7" descr="C:\Users\User\Desktop\скрины для Позиция каталога ТРУ\кнопка обновить спис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рины для Позиция каталога ТРУ\кнопка обновить спис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45">
        <w:rPr>
          <w:rFonts w:ascii="Times New Roman" w:hAnsi="Times New Roman" w:cs="Times New Roman"/>
          <w:sz w:val="28"/>
          <w:szCs w:val="28"/>
        </w:rPr>
        <w:t>)</w:t>
      </w:r>
    </w:p>
    <w:p w:rsidR="000C2EA3" w:rsidRDefault="000C2EA3" w:rsidP="00021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06E02A" wp14:editId="0AD2701F">
            <wp:extent cx="5520906" cy="2182483"/>
            <wp:effectExtent l="0" t="0" r="3810" b="8890"/>
            <wp:docPr id="2" name="Рисунок 2" descr="C:\Users\User\Desktop\скрины для Позиция каталога ТРУ\кнопка к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ы для Позиция каталога ТРУ\кнопка к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33" cy="218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A3" w:rsidRPr="000C2EA3" w:rsidRDefault="000C2EA3" w:rsidP="000C2EA3">
      <w:pPr>
        <w:jc w:val="center"/>
        <w:rPr>
          <w:rFonts w:ascii="Times New Roman" w:hAnsi="Times New Roman" w:cs="Times New Roman"/>
          <w:b/>
        </w:rPr>
      </w:pPr>
      <w:r w:rsidRPr="000C2EA3">
        <w:rPr>
          <w:rFonts w:ascii="Times New Roman" w:hAnsi="Times New Roman" w:cs="Times New Roman"/>
          <w:b/>
        </w:rPr>
        <w:t>Использование кно</w:t>
      </w:r>
      <w:bookmarkStart w:id="0" w:name="_GoBack"/>
      <w:bookmarkEnd w:id="0"/>
      <w:r w:rsidRPr="000C2EA3">
        <w:rPr>
          <w:rFonts w:ascii="Times New Roman" w:hAnsi="Times New Roman" w:cs="Times New Roman"/>
          <w:b/>
        </w:rPr>
        <w:t>пки</w:t>
      </w:r>
      <w:r w:rsidRPr="000C2EA3">
        <w:rPr>
          <w:rFonts w:ascii="Times New Roman" w:hAnsi="Times New Roman" w:cs="Times New Roman"/>
          <w:b/>
        </w:rPr>
        <w:t xml:space="preserve"> копировать Рис.5</w:t>
      </w:r>
    </w:p>
    <w:sectPr w:rsidR="000C2EA3" w:rsidRPr="000C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2AC"/>
    <w:multiLevelType w:val="multilevel"/>
    <w:tmpl w:val="3C2233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57"/>
    <w:rsid w:val="00021245"/>
    <w:rsid w:val="0002337C"/>
    <w:rsid w:val="000714D5"/>
    <w:rsid w:val="000C2EA3"/>
    <w:rsid w:val="00143206"/>
    <w:rsid w:val="004C03EF"/>
    <w:rsid w:val="004C1E78"/>
    <w:rsid w:val="00686A10"/>
    <w:rsid w:val="007970D1"/>
    <w:rsid w:val="00814482"/>
    <w:rsid w:val="008264EF"/>
    <w:rsid w:val="00CE4542"/>
    <w:rsid w:val="00E03FF2"/>
    <w:rsid w:val="00E86782"/>
    <w:rsid w:val="00EF1C57"/>
    <w:rsid w:val="00F33AB6"/>
    <w:rsid w:val="00FB4946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1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C1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1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C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2016-07-26T14:59:00Z</dcterms:created>
  <dcterms:modified xsi:type="dcterms:W3CDTF">2016-07-26T15:08:00Z</dcterms:modified>
</cp:coreProperties>
</file>